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7A" w:rsidRPr="00EF155F" w:rsidRDefault="0057737A" w:rsidP="00D8743B">
      <w:pPr>
        <w:ind w:firstLine="0"/>
        <w:jc w:val="center"/>
        <w:rPr>
          <w:sz w:val="24"/>
        </w:rPr>
      </w:pPr>
      <w:r w:rsidRPr="00EF155F">
        <w:rPr>
          <w:noProof/>
          <w:sz w:val="24"/>
          <w:lang w:eastAsia="ru-RU"/>
        </w:rPr>
        <w:drawing>
          <wp:inline distT="0" distB="0" distL="0" distR="0">
            <wp:extent cx="525780" cy="624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7A" w:rsidRDefault="0057737A" w:rsidP="00D8743B">
      <w:pPr>
        <w:ind w:firstLine="0"/>
        <w:jc w:val="center"/>
        <w:rPr>
          <w:rFonts w:ascii="Arial" w:hAnsi="Arial" w:cs="Arial"/>
          <w:b/>
        </w:rPr>
      </w:pPr>
    </w:p>
    <w:p w:rsidR="0057737A" w:rsidRPr="0057737A" w:rsidRDefault="0057737A" w:rsidP="00D8743B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57737A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7737A" w:rsidRPr="00BA3E9B" w:rsidRDefault="0057737A" w:rsidP="00D8743B">
      <w:pPr>
        <w:tabs>
          <w:tab w:val="left" w:pos="5273"/>
        </w:tabs>
        <w:ind w:firstLine="0"/>
        <w:jc w:val="center"/>
        <w:rPr>
          <w:rFonts w:ascii="Arial" w:hAnsi="Arial" w:cs="Arial"/>
          <w:b/>
        </w:rPr>
      </w:pPr>
    </w:p>
    <w:p w:rsidR="0057737A" w:rsidRDefault="0057737A" w:rsidP="00D8743B">
      <w:pPr>
        <w:ind w:firstLine="0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57737A" w:rsidRDefault="008F512D" w:rsidP="00D8743B">
      <w:pPr>
        <w:ind w:firstLine="0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БОРИСОВСКОГО</w:t>
      </w:r>
      <w:r w:rsidR="0057737A">
        <w:rPr>
          <w:rFonts w:ascii="Arial Narrow" w:hAnsi="Arial Narrow" w:cs="Arial"/>
          <w:b/>
          <w:sz w:val="36"/>
        </w:rPr>
        <w:t xml:space="preserve"> СЕЛЬСКОГО ПОСЕЛЕНИЯ </w:t>
      </w:r>
      <w:r w:rsidR="0057737A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57737A" w:rsidRDefault="0057737A" w:rsidP="00D8743B">
      <w:pPr>
        <w:ind w:firstLine="0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57737A" w:rsidRDefault="0057737A" w:rsidP="00D8743B">
      <w:pPr>
        <w:ind w:firstLine="0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57737A" w:rsidRDefault="008F512D" w:rsidP="00D8743B">
      <w:pPr>
        <w:ind w:firstLine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Борисовка</w:t>
      </w:r>
    </w:p>
    <w:p w:rsidR="00F96467" w:rsidRDefault="00F96467" w:rsidP="00697E11">
      <w:pPr>
        <w:ind w:firstLine="0"/>
        <w:rPr>
          <w:rFonts w:ascii="Arial" w:hAnsi="Arial" w:cs="Arial"/>
          <w:b/>
          <w:sz w:val="18"/>
        </w:rPr>
      </w:pPr>
    </w:p>
    <w:p w:rsidR="00D8743B" w:rsidRDefault="00F96467" w:rsidP="00697E11">
      <w:pPr>
        <w:ind w:firstLine="0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b/>
          <w:sz w:val="18"/>
        </w:rPr>
        <w:t xml:space="preserve">29 </w:t>
      </w:r>
      <w:r w:rsidR="00697E11">
        <w:rPr>
          <w:rFonts w:ascii="Arial" w:hAnsi="Arial" w:cs="Arial"/>
          <w:b/>
          <w:sz w:val="18"/>
        </w:rPr>
        <w:t xml:space="preserve"> декабря</w:t>
      </w:r>
      <w:proofErr w:type="gramEnd"/>
      <w:r w:rsidR="00D8743B">
        <w:rPr>
          <w:rFonts w:ascii="Arial" w:hAnsi="Arial" w:cs="Arial"/>
          <w:b/>
          <w:sz w:val="18"/>
        </w:rPr>
        <w:t xml:space="preserve">  2022</w:t>
      </w:r>
      <w:r w:rsidR="0057737A">
        <w:rPr>
          <w:rFonts w:ascii="Arial" w:hAnsi="Arial" w:cs="Arial"/>
          <w:b/>
          <w:sz w:val="18"/>
        </w:rPr>
        <w:t xml:space="preserve"> г.                                                                                        </w:t>
      </w:r>
      <w:r w:rsidR="00D8743B">
        <w:rPr>
          <w:rFonts w:ascii="Arial" w:hAnsi="Arial" w:cs="Arial"/>
          <w:b/>
          <w:sz w:val="18"/>
        </w:rPr>
        <w:t xml:space="preserve">                          </w:t>
      </w:r>
      <w:r w:rsidR="0057737A">
        <w:rPr>
          <w:rFonts w:ascii="Arial" w:hAnsi="Arial" w:cs="Arial"/>
          <w:b/>
          <w:sz w:val="18"/>
        </w:rPr>
        <w:t xml:space="preserve">     </w:t>
      </w:r>
      <w:r w:rsidR="00D8743B">
        <w:rPr>
          <w:rFonts w:ascii="Arial" w:hAnsi="Arial" w:cs="Arial"/>
          <w:b/>
          <w:sz w:val="18"/>
        </w:rPr>
        <w:t xml:space="preserve">                  </w:t>
      </w:r>
      <w:r w:rsidR="0057737A">
        <w:rPr>
          <w:rFonts w:ascii="Arial" w:hAnsi="Arial" w:cs="Arial"/>
          <w:b/>
          <w:sz w:val="18"/>
        </w:rPr>
        <w:t xml:space="preserve">  </w:t>
      </w:r>
      <w:proofErr w:type="gramStart"/>
      <w:r w:rsidR="0057737A">
        <w:rPr>
          <w:rFonts w:ascii="Arial" w:hAnsi="Arial" w:cs="Arial"/>
          <w:b/>
          <w:sz w:val="18"/>
        </w:rPr>
        <w:t xml:space="preserve">№  </w:t>
      </w:r>
      <w:r w:rsidR="008F512D">
        <w:rPr>
          <w:rFonts w:ascii="Arial" w:hAnsi="Arial" w:cs="Arial"/>
          <w:b/>
          <w:sz w:val="18"/>
        </w:rPr>
        <w:t>111</w:t>
      </w:r>
      <w:proofErr w:type="gramEnd"/>
      <w:r w:rsidR="008F512D">
        <w:rPr>
          <w:rFonts w:ascii="Arial" w:hAnsi="Arial" w:cs="Arial"/>
          <w:b/>
          <w:sz w:val="18"/>
        </w:rPr>
        <w:t>/</w:t>
      </w:r>
      <w:r w:rsidR="00697E11">
        <w:rPr>
          <w:rFonts w:ascii="Arial" w:hAnsi="Arial" w:cs="Arial"/>
          <w:b/>
          <w:sz w:val="18"/>
        </w:rPr>
        <w:t>3</w:t>
      </w:r>
      <w:r>
        <w:rPr>
          <w:rFonts w:ascii="Arial" w:hAnsi="Arial" w:cs="Arial"/>
          <w:b/>
          <w:sz w:val="18"/>
        </w:rPr>
        <w:t>9</w:t>
      </w:r>
      <w:r w:rsidR="00D8743B">
        <w:rPr>
          <w:rFonts w:ascii="Arial" w:hAnsi="Arial" w:cs="Arial"/>
          <w:sz w:val="18"/>
        </w:rPr>
        <w:tab/>
      </w:r>
      <w:r w:rsidR="00D8743B">
        <w:rPr>
          <w:rFonts w:ascii="Arial" w:hAnsi="Arial" w:cs="Arial"/>
          <w:sz w:val="18"/>
        </w:rPr>
        <w:tab/>
      </w:r>
      <w:r w:rsidR="00D8743B">
        <w:rPr>
          <w:rFonts w:ascii="Arial" w:hAnsi="Arial" w:cs="Arial"/>
          <w:sz w:val="18"/>
        </w:rPr>
        <w:tab/>
      </w:r>
      <w:r w:rsidR="00D8743B">
        <w:rPr>
          <w:rFonts w:ascii="Arial" w:hAnsi="Arial" w:cs="Arial"/>
          <w:sz w:val="18"/>
        </w:rPr>
        <w:tab/>
      </w:r>
      <w:r w:rsidR="00D8743B">
        <w:rPr>
          <w:rFonts w:ascii="Arial" w:hAnsi="Arial" w:cs="Arial"/>
          <w:sz w:val="18"/>
        </w:rPr>
        <w:tab/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3"/>
        <w:gridCol w:w="5615"/>
      </w:tblGrid>
      <w:tr w:rsidR="00F96467" w:rsidTr="00F96467">
        <w:tc>
          <w:tcPr>
            <w:tcW w:w="4077" w:type="dxa"/>
          </w:tcPr>
          <w:p w:rsidR="00F96467" w:rsidRPr="00F96467" w:rsidRDefault="00F96467" w:rsidP="00F96467">
            <w:pPr>
              <w:ind w:firstLine="0"/>
              <w:rPr>
                <w:b/>
                <w:bCs/>
                <w:color w:val="FF0000"/>
                <w:szCs w:val="28"/>
              </w:rPr>
            </w:pPr>
            <w:bookmarkStart w:id="0" w:name="_GoBack"/>
            <w:r>
              <w:rPr>
                <w:b/>
                <w:bCs/>
                <w:szCs w:val="28"/>
              </w:rPr>
              <w:t>О признании утратившими силу постановления администрации Борисовского сельского поселения от        23.03.2018 года № 4</w:t>
            </w:r>
            <w:bookmarkEnd w:id="0"/>
          </w:p>
        </w:tc>
        <w:tc>
          <w:tcPr>
            <w:tcW w:w="5777" w:type="dxa"/>
          </w:tcPr>
          <w:p w:rsidR="00F96467" w:rsidRDefault="00F96467" w:rsidP="00F96467">
            <w:pPr>
              <w:ind w:firstLine="0"/>
              <w:rPr>
                <w:b/>
                <w:bCs/>
                <w:szCs w:val="28"/>
              </w:rPr>
            </w:pPr>
          </w:p>
        </w:tc>
      </w:tr>
    </w:tbl>
    <w:p w:rsidR="00F96467" w:rsidRDefault="00F96467" w:rsidP="00F96467">
      <w:pPr>
        <w:ind w:firstLine="0"/>
        <w:rPr>
          <w:b/>
          <w:bCs/>
          <w:szCs w:val="28"/>
        </w:rPr>
      </w:pPr>
    </w:p>
    <w:p w:rsidR="00F96467" w:rsidRDefault="00F96467" w:rsidP="00F96467">
      <w:pPr>
        <w:rPr>
          <w:b/>
          <w:bCs/>
          <w:szCs w:val="28"/>
        </w:rPr>
      </w:pPr>
    </w:p>
    <w:p w:rsidR="00F96467" w:rsidRDefault="00F96467" w:rsidP="00F96467">
      <w:pPr>
        <w:ind w:firstLine="708"/>
        <w:rPr>
          <w:b/>
          <w:bCs/>
          <w:szCs w:val="28"/>
        </w:rPr>
      </w:pPr>
      <w:r>
        <w:rPr>
          <w:szCs w:val="28"/>
        </w:rPr>
        <w:t>В связи с приведением в соответствие с действующим законодательством Российской Федерации нормативных правовых актов администрации Борисовского сельского поселения</w:t>
      </w:r>
      <w:r w:rsidRPr="00C75CAD">
        <w:rPr>
          <w:szCs w:val="28"/>
        </w:rPr>
        <w:t xml:space="preserve">, </w:t>
      </w:r>
      <w:r>
        <w:rPr>
          <w:szCs w:val="28"/>
        </w:rPr>
        <w:t xml:space="preserve">администрация </w:t>
      </w:r>
      <w:r>
        <w:rPr>
          <w:b/>
          <w:bCs/>
          <w:szCs w:val="28"/>
        </w:rPr>
        <w:t xml:space="preserve">п о с </w:t>
      </w:r>
      <w:proofErr w:type="gramStart"/>
      <w:r>
        <w:rPr>
          <w:b/>
          <w:bCs/>
          <w:szCs w:val="28"/>
        </w:rPr>
        <w:t>т</w:t>
      </w:r>
      <w:proofErr w:type="gramEnd"/>
      <w:r>
        <w:rPr>
          <w:b/>
          <w:bCs/>
          <w:szCs w:val="28"/>
        </w:rPr>
        <w:t xml:space="preserve"> а н о в л я е т</w:t>
      </w:r>
      <w:r w:rsidRPr="00540ADC">
        <w:rPr>
          <w:b/>
          <w:bCs/>
          <w:szCs w:val="28"/>
        </w:rPr>
        <w:t>:</w:t>
      </w:r>
    </w:p>
    <w:p w:rsidR="00F96467" w:rsidRPr="002C7C57" w:rsidRDefault="00F96467" w:rsidP="00F96467">
      <w:pPr>
        <w:ind w:firstLine="720"/>
        <w:rPr>
          <w:szCs w:val="28"/>
        </w:rPr>
      </w:pPr>
      <w:r>
        <w:rPr>
          <w:bCs/>
          <w:szCs w:val="28"/>
        </w:rPr>
        <w:t xml:space="preserve">1. </w:t>
      </w:r>
      <w:r w:rsidRPr="002C7C57">
        <w:rPr>
          <w:szCs w:val="28"/>
        </w:rPr>
        <w:t xml:space="preserve">Признать утратившими силу постановление администрации </w:t>
      </w:r>
      <w:r>
        <w:rPr>
          <w:szCs w:val="28"/>
        </w:rPr>
        <w:t>Борисовского</w:t>
      </w:r>
      <w:r w:rsidRPr="002C7C57">
        <w:rPr>
          <w:szCs w:val="28"/>
        </w:rPr>
        <w:t xml:space="preserve"> сельского поселения от </w:t>
      </w:r>
      <w:r w:rsidRPr="00772F7D">
        <w:rPr>
          <w:szCs w:val="28"/>
        </w:rPr>
        <w:t>23 марта 2018 года № 4 «</w:t>
      </w:r>
      <w:r w:rsidRPr="00904A4C">
        <w:rPr>
          <w:szCs w:val="28"/>
        </w:rPr>
        <w:t xml:space="preserve">Об утверждении административного регламента </w:t>
      </w:r>
      <w:r>
        <w:rPr>
          <w:szCs w:val="28"/>
        </w:rPr>
        <w:t>предоставления</w:t>
      </w:r>
      <w:r w:rsidRPr="00904A4C">
        <w:rPr>
          <w:szCs w:val="28"/>
        </w:rPr>
        <w:t xml:space="preserve"> муниципальной </w:t>
      </w:r>
      <w:r>
        <w:rPr>
          <w:szCs w:val="28"/>
        </w:rPr>
        <w:t>услуги</w:t>
      </w:r>
      <w:r w:rsidRPr="00904A4C">
        <w:rPr>
          <w:szCs w:val="28"/>
        </w:rPr>
        <w:t xml:space="preserve"> «Предоставление порубочного билета и (или) разрешения на пересадку деревьев и кустарников на </w:t>
      </w:r>
      <w:proofErr w:type="gramStart"/>
      <w:r w:rsidRPr="00904A4C">
        <w:rPr>
          <w:szCs w:val="28"/>
        </w:rPr>
        <w:t xml:space="preserve">территории  </w:t>
      </w:r>
      <w:r>
        <w:rPr>
          <w:szCs w:val="28"/>
        </w:rPr>
        <w:t>Борисовского</w:t>
      </w:r>
      <w:proofErr w:type="gramEnd"/>
      <w:r w:rsidRPr="00904A4C">
        <w:rPr>
          <w:szCs w:val="28"/>
        </w:rPr>
        <w:t xml:space="preserve"> сельского поселения»</w:t>
      </w:r>
      <w:r w:rsidRPr="00904A4C">
        <w:rPr>
          <w:szCs w:val="26"/>
        </w:rPr>
        <w:t xml:space="preserve"> </w:t>
      </w:r>
      <w:r>
        <w:rPr>
          <w:szCs w:val="26"/>
        </w:rPr>
        <w:t xml:space="preserve">(в редакции постановления </w:t>
      </w:r>
      <w:r w:rsidRPr="000C0FEA">
        <w:rPr>
          <w:szCs w:val="26"/>
        </w:rPr>
        <w:t>от 2</w:t>
      </w:r>
      <w:r>
        <w:rPr>
          <w:szCs w:val="26"/>
        </w:rPr>
        <w:t>7.12.2021 года</w:t>
      </w:r>
      <w:r w:rsidR="00772F7D">
        <w:rPr>
          <w:szCs w:val="26"/>
        </w:rPr>
        <w:t xml:space="preserve"> № 111/2</w:t>
      </w:r>
      <w:r>
        <w:rPr>
          <w:szCs w:val="26"/>
        </w:rPr>
        <w:t>7)</w:t>
      </w:r>
      <w:r w:rsidRPr="002C7C57">
        <w:rPr>
          <w:szCs w:val="28"/>
        </w:rPr>
        <w:t xml:space="preserve">. </w:t>
      </w:r>
    </w:p>
    <w:p w:rsidR="00F96467" w:rsidRPr="00227EAA" w:rsidRDefault="00F96467" w:rsidP="00F96467">
      <w:pPr>
        <w:shd w:val="clear" w:color="auto" w:fill="FFFFFF"/>
        <w:rPr>
          <w:rFonts w:eastAsia="Times New Roman"/>
          <w:szCs w:val="28"/>
        </w:rPr>
      </w:pPr>
      <w:r w:rsidRPr="002C7C57">
        <w:rPr>
          <w:szCs w:val="28"/>
        </w:rPr>
        <w:t xml:space="preserve">2. </w:t>
      </w:r>
      <w:r w:rsidRPr="000C0FEA">
        <w:rPr>
          <w:szCs w:val="28"/>
          <w:lang w:eastAsia="zh-CN"/>
        </w:rPr>
        <w:t xml:space="preserve">Обнародовать настоящее постановление и </w:t>
      </w:r>
      <w:r w:rsidRPr="009574FE">
        <w:rPr>
          <w:rFonts w:eastAsia="Times New Roman"/>
          <w:szCs w:val="28"/>
          <w:lang w:eastAsia="zh-CN"/>
        </w:rPr>
        <w:t xml:space="preserve">разместить на официальном сайте органов местного самоуправления </w:t>
      </w:r>
      <w:r>
        <w:rPr>
          <w:rFonts w:eastAsia="Times New Roman"/>
          <w:szCs w:val="28"/>
          <w:lang w:eastAsia="zh-CN"/>
        </w:rPr>
        <w:t>Борисовского</w:t>
      </w:r>
      <w:r w:rsidRPr="009574FE">
        <w:rPr>
          <w:rFonts w:eastAsia="Times New Roman"/>
          <w:szCs w:val="28"/>
          <w:lang w:eastAsia="zh-CN"/>
        </w:rPr>
        <w:t xml:space="preserve"> сельского поселения муниципального района «</w:t>
      </w:r>
      <w:proofErr w:type="spellStart"/>
      <w:r w:rsidRPr="009574FE">
        <w:rPr>
          <w:rFonts w:eastAsia="Times New Roman"/>
          <w:szCs w:val="28"/>
          <w:lang w:eastAsia="zh-CN"/>
        </w:rPr>
        <w:t>Волоконовский</w:t>
      </w:r>
      <w:proofErr w:type="spellEnd"/>
      <w:r w:rsidRPr="009574FE">
        <w:rPr>
          <w:rFonts w:eastAsia="Times New Roman"/>
          <w:szCs w:val="28"/>
          <w:lang w:eastAsia="zh-CN"/>
        </w:rPr>
        <w:t xml:space="preserve"> </w:t>
      </w:r>
      <w:proofErr w:type="gramStart"/>
      <w:r w:rsidRPr="009574FE">
        <w:rPr>
          <w:rFonts w:eastAsia="Times New Roman"/>
          <w:szCs w:val="28"/>
          <w:lang w:eastAsia="zh-CN"/>
        </w:rPr>
        <w:t xml:space="preserve">район»  </w:t>
      </w:r>
      <w:r w:rsidRPr="00DD0CF0">
        <w:rPr>
          <w:rFonts w:eastAsia="Calibri"/>
          <w:szCs w:val="28"/>
        </w:rPr>
        <w:t>(</w:t>
      </w:r>
      <w:proofErr w:type="gramEnd"/>
      <w:r w:rsidRPr="00DD0CF0">
        <w:rPr>
          <w:rFonts w:eastAsia="Calibri"/>
          <w:bCs/>
          <w:szCs w:val="28"/>
          <w:shd w:val="clear" w:color="auto" w:fill="FFFFFF"/>
        </w:rPr>
        <w:t>https://</w:t>
      </w:r>
      <w:proofErr w:type="spellStart"/>
      <w:r w:rsidRPr="00DD0CF0">
        <w:rPr>
          <w:rFonts w:eastAsia="Calibri"/>
          <w:bCs/>
          <w:szCs w:val="28"/>
          <w:shd w:val="clear" w:color="auto" w:fill="FFFFFF"/>
          <w:lang w:val="en-US"/>
        </w:rPr>
        <w:t>borisovkavolokonovskij</w:t>
      </w:r>
      <w:proofErr w:type="spellEnd"/>
      <w:r w:rsidRPr="00DD0CF0">
        <w:rPr>
          <w:rFonts w:eastAsia="Calibri"/>
          <w:bCs/>
          <w:szCs w:val="28"/>
          <w:shd w:val="clear" w:color="auto" w:fill="FFFFFF"/>
        </w:rPr>
        <w:t>-r31.gosweb.gosuslugi.ru</w:t>
      </w:r>
      <w:r w:rsidRPr="00DD0CF0">
        <w:rPr>
          <w:rFonts w:eastAsia="Calibri"/>
          <w:szCs w:val="28"/>
        </w:rPr>
        <w:t>).</w:t>
      </w:r>
    </w:p>
    <w:p w:rsidR="00F96467" w:rsidRDefault="00F96467" w:rsidP="00F9646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Контроль исполнения постановления оставляю за собой.</w:t>
      </w:r>
    </w:p>
    <w:p w:rsidR="00D8743B" w:rsidRPr="00374FC4" w:rsidRDefault="00D8743B" w:rsidP="00D8743B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43B" w:rsidRDefault="00D8743B" w:rsidP="00D8743B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07D6" w:rsidRDefault="00D8743B" w:rsidP="00D8743B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4FC4">
        <w:rPr>
          <w:rFonts w:ascii="Times New Roman" w:hAnsi="Times New Roman" w:cs="Times New Roman"/>
          <w:b/>
          <w:color w:val="000000"/>
          <w:sz w:val="28"/>
          <w:szCs w:val="28"/>
        </w:rPr>
        <w:t>Глава администрации</w:t>
      </w:r>
    </w:p>
    <w:p w:rsidR="00D8743B" w:rsidRPr="00374FC4" w:rsidRDefault="009907D6" w:rsidP="00D8743B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Борисовского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</w:t>
      </w:r>
      <w:r w:rsidR="00D8743B" w:rsidRPr="00374F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8743B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  <w:proofErr w:type="gramEnd"/>
      <w:r w:rsidR="00D8743B" w:rsidRPr="00374F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D874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С.Н. </w:t>
      </w:r>
      <w:proofErr w:type="spellStart"/>
      <w:r w:rsidR="00D8743B">
        <w:rPr>
          <w:rFonts w:ascii="Times New Roman" w:hAnsi="Times New Roman" w:cs="Times New Roman"/>
          <w:b/>
          <w:color w:val="000000"/>
          <w:sz w:val="28"/>
          <w:szCs w:val="28"/>
        </w:rPr>
        <w:t>Горбоконь</w:t>
      </w:r>
      <w:proofErr w:type="spellEnd"/>
    </w:p>
    <w:p w:rsidR="00D8743B" w:rsidRPr="00DD3D3D" w:rsidRDefault="00D8743B" w:rsidP="00D8743B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8743B" w:rsidRPr="00DD3D3D" w:rsidSect="00E17331">
      <w:headerReference w:type="default" r:id="rId8"/>
      <w:headerReference w:type="first" r:id="rId9"/>
      <w:footerReference w:type="first" r:id="rId10"/>
      <w:pgSz w:w="11906" w:h="16838"/>
      <w:pgMar w:top="709" w:right="567" w:bottom="1134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06D" w:rsidRDefault="0031306D">
      <w:r>
        <w:separator/>
      </w:r>
    </w:p>
  </w:endnote>
  <w:endnote w:type="continuationSeparator" w:id="0">
    <w:p w:rsidR="0031306D" w:rsidRDefault="0031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A1" w:rsidRPr="00C11CA1" w:rsidRDefault="0031306D" w:rsidP="00C11CA1">
    <w:pPr>
      <w:pStyle w:val="a6"/>
      <w:ind w:firstLine="0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06D" w:rsidRDefault="0031306D">
      <w:r>
        <w:separator/>
      </w:r>
    </w:p>
  </w:footnote>
  <w:footnote w:type="continuationSeparator" w:id="0">
    <w:p w:rsidR="0031306D" w:rsidRDefault="0031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-1000114473"/>
      <w:docPartObj>
        <w:docPartGallery w:val="Page Numbers (Top of Page)"/>
        <w:docPartUnique/>
      </w:docPartObj>
    </w:sdtPr>
    <w:sdtEndPr/>
    <w:sdtContent>
      <w:p w:rsidR="0057737A" w:rsidRPr="008F512D" w:rsidRDefault="00A31F91">
        <w:pPr>
          <w:pStyle w:val="a4"/>
          <w:jc w:val="center"/>
          <w:rPr>
            <w:sz w:val="24"/>
          </w:rPr>
        </w:pPr>
        <w:r w:rsidRPr="008F512D">
          <w:rPr>
            <w:sz w:val="24"/>
          </w:rPr>
          <w:fldChar w:fldCharType="begin"/>
        </w:r>
        <w:r w:rsidR="0057737A" w:rsidRPr="008F512D">
          <w:rPr>
            <w:sz w:val="24"/>
          </w:rPr>
          <w:instrText>PAGE   \* MERGEFORMAT</w:instrText>
        </w:r>
        <w:r w:rsidRPr="008F512D">
          <w:rPr>
            <w:sz w:val="24"/>
          </w:rPr>
          <w:fldChar w:fldCharType="separate"/>
        </w:r>
        <w:r w:rsidR="009907D6">
          <w:rPr>
            <w:noProof/>
            <w:sz w:val="24"/>
          </w:rPr>
          <w:t>5</w:t>
        </w:r>
        <w:r w:rsidRPr="008F512D">
          <w:rPr>
            <w:sz w:val="24"/>
          </w:rPr>
          <w:fldChar w:fldCharType="end"/>
        </w:r>
      </w:p>
    </w:sdtContent>
  </w:sdt>
  <w:p w:rsidR="00C1036C" w:rsidRDefault="003130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620098"/>
      <w:docPartObj>
        <w:docPartGallery w:val="Page Numbers (Top of Page)"/>
        <w:docPartUnique/>
      </w:docPartObj>
    </w:sdtPr>
    <w:sdtEndPr/>
    <w:sdtContent>
      <w:p w:rsidR="0057737A" w:rsidRDefault="0031306D">
        <w:pPr>
          <w:pStyle w:val="a4"/>
          <w:jc w:val="center"/>
        </w:pPr>
      </w:p>
    </w:sdtContent>
  </w:sdt>
  <w:p w:rsidR="0057737A" w:rsidRDefault="005773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2F5"/>
    <w:multiLevelType w:val="hybridMultilevel"/>
    <w:tmpl w:val="20E0BD30"/>
    <w:lvl w:ilvl="0" w:tplc="67348DA2">
      <w:start w:val="1"/>
      <w:numFmt w:val="decimal"/>
      <w:lvlText w:val="%1."/>
      <w:lvlJc w:val="left"/>
      <w:pPr>
        <w:ind w:left="46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64E442">
      <w:numFmt w:val="none"/>
      <w:lvlText w:val=""/>
      <w:lvlJc w:val="left"/>
      <w:pPr>
        <w:tabs>
          <w:tab w:val="num" w:pos="360"/>
        </w:tabs>
      </w:pPr>
    </w:lvl>
    <w:lvl w:ilvl="2" w:tplc="658AF476">
      <w:start w:val="1"/>
      <w:numFmt w:val="decimal"/>
      <w:lvlText w:val="%3."/>
      <w:lvlJc w:val="left"/>
      <w:pPr>
        <w:ind w:left="676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7B82BA0">
      <w:numFmt w:val="bullet"/>
      <w:lvlText w:val="•"/>
      <w:lvlJc w:val="left"/>
      <w:pPr>
        <w:ind w:left="5957" w:hanging="576"/>
      </w:pPr>
      <w:rPr>
        <w:rFonts w:hint="default"/>
        <w:lang w:val="ru-RU" w:eastAsia="en-US" w:bidi="ar-SA"/>
      </w:rPr>
    </w:lvl>
    <w:lvl w:ilvl="4" w:tplc="0FDEF966">
      <w:numFmt w:val="bullet"/>
      <w:lvlText w:val="•"/>
      <w:lvlJc w:val="left"/>
      <w:pPr>
        <w:ind w:left="6636" w:hanging="576"/>
      </w:pPr>
      <w:rPr>
        <w:rFonts w:hint="default"/>
        <w:lang w:val="ru-RU" w:eastAsia="en-US" w:bidi="ar-SA"/>
      </w:rPr>
    </w:lvl>
    <w:lvl w:ilvl="5" w:tplc="8AF09354">
      <w:numFmt w:val="bullet"/>
      <w:lvlText w:val="•"/>
      <w:lvlJc w:val="left"/>
      <w:pPr>
        <w:ind w:left="7315" w:hanging="576"/>
      </w:pPr>
      <w:rPr>
        <w:rFonts w:hint="default"/>
        <w:lang w:val="ru-RU" w:eastAsia="en-US" w:bidi="ar-SA"/>
      </w:rPr>
    </w:lvl>
    <w:lvl w:ilvl="6" w:tplc="6368F07E">
      <w:numFmt w:val="bullet"/>
      <w:lvlText w:val="•"/>
      <w:lvlJc w:val="left"/>
      <w:pPr>
        <w:ind w:left="7993" w:hanging="576"/>
      </w:pPr>
      <w:rPr>
        <w:rFonts w:hint="default"/>
        <w:lang w:val="ru-RU" w:eastAsia="en-US" w:bidi="ar-SA"/>
      </w:rPr>
    </w:lvl>
    <w:lvl w:ilvl="7" w:tplc="984E66C4">
      <w:numFmt w:val="bullet"/>
      <w:lvlText w:val="•"/>
      <w:lvlJc w:val="left"/>
      <w:pPr>
        <w:ind w:left="8672" w:hanging="576"/>
      </w:pPr>
      <w:rPr>
        <w:rFonts w:hint="default"/>
        <w:lang w:val="ru-RU" w:eastAsia="en-US" w:bidi="ar-SA"/>
      </w:rPr>
    </w:lvl>
    <w:lvl w:ilvl="8" w:tplc="EF369E94">
      <w:numFmt w:val="bullet"/>
      <w:lvlText w:val="•"/>
      <w:lvlJc w:val="left"/>
      <w:pPr>
        <w:ind w:left="9351" w:hanging="576"/>
      </w:pPr>
      <w:rPr>
        <w:rFonts w:hint="default"/>
        <w:lang w:val="ru-RU" w:eastAsia="en-US" w:bidi="ar-SA"/>
      </w:rPr>
    </w:lvl>
  </w:abstractNum>
  <w:abstractNum w:abstractNumId="1" w15:restartNumberingAfterBreak="0">
    <w:nsid w:val="5B353C3C"/>
    <w:multiLevelType w:val="hybridMultilevel"/>
    <w:tmpl w:val="FAA8A6BE"/>
    <w:lvl w:ilvl="0" w:tplc="6D9EA56A">
      <w:start w:val="3"/>
      <w:numFmt w:val="decimal"/>
      <w:lvlText w:val="%1"/>
      <w:lvlJc w:val="left"/>
      <w:pPr>
        <w:ind w:left="1876" w:hanging="493"/>
      </w:pPr>
      <w:rPr>
        <w:rFonts w:hint="default"/>
        <w:lang w:val="ru-RU" w:eastAsia="en-US" w:bidi="ar-SA"/>
      </w:rPr>
    </w:lvl>
    <w:lvl w:ilvl="1" w:tplc="5CE8CC24">
      <w:numFmt w:val="none"/>
      <w:lvlText w:val=""/>
      <w:lvlJc w:val="left"/>
      <w:pPr>
        <w:tabs>
          <w:tab w:val="num" w:pos="360"/>
        </w:tabs>
      </w:pPr>
    </w:lvl>
    <w:lvl w:ilvl="2" w:tplc="2B269D28">
      <w:numFmt w:val="bullet"/>
      <w:lvlText w:val="•"/>
      <w:lvlJc w:val="left"/>
      <w:pPr>
        <w:ind w:left="3645" w:hanging="493"/>
      </w:pPr>
      <w:rPr>
        <w:rFonts w:hint="default"/>
        <w:lang w:val="ru-RU" w:eastAsia="en-US" w:bidi="ar-SA"/>
      </w:rPr>
    </w:lvl>
    <w:lvl w:ilvl="3" w:tplc="8592DA0C">
      <w:numFmt w:val="bullet"/>
      <w:lvlText w:val="•"/>
      <w:lvlJc w:val="left"/>
      <w:pPr>
        <w:ind w:left="4528" w:hanging="493"/>
      </w:pPr>
      <w:rPr>
        <w:rFonts w:hint="default"/>
        <w:lang w:val="ru-RU" w:eastAsia="en-US" w:bidi="ar-SA"/>
      </w:rPr>
    </w:lvl>
    <w:lvl w:ilvl="4" w:tplc="9AEA92F8">
      <w:numFmt w:val="bullet"/>
      <w:lvlText w:val="•"/>
      <w:lvlJc w:val="left"/>
      <w:pPr>
        <w:ind w:left="5411" w:hanging="493"/>
      </w:pPr>
      <w:rPr>
        <w:rFonts w:hint="default"/>
        <w:lang w:val="ru-RU" w:eastAsia="en-US" w:bidi="ar-SA"/>
      </w:rPr>
    </w:lvl>
    <w:lvl w:ilvl="5" w:tplc="AE660FB6">
      <w:numFmt w:val="bullet"/>
      <w:lvlText w:val="•"/>
      <w:lvlJc w:val="left"/>
      <w:pPr>
        <w:ind w:left="6294" w:hanging="493"/>
      </w:pPr>
      <w:rPr>
        <w:rFonts w:hint="default"/>
        <w:lang w:val="ru-RU" w:eastAsia="en-US" w:bidi="ar-SA"/>
      </w:rPr>
    </w:lvl>
    <w:lvl w:ilvl="6" w:tplc="29A62494">
      <w:numFmt w:val="bullet"/>
      <w:lvlText w:val="•"/>
      <w:lvlJc w:val="left"/>
      <w:pPr>
        <w:ind w:left="7177" w:hanging="493"/>
      </w:pPr>
      <w:rPr>
        <w:rFonts w:hint="default"/>
        <w:lang w:val="ru-RU" w:eastAsia="en-US" w:bidi="ar-SA"/>
      </w:rPr>
    </w:lvl>
    <w:lvl w:ilvl="7" w:tplc="B882E292">
      <w:numFmt w:val="bullet"/>
      <w:lvlText w:val="•"/>
      <w:lvlJc w:val="left"/>
      <w:pPr>
        <w:ind w:left="8060" w:hanging="493"/>
      </w:pPr>
      <w:rPr>
        <w:rFonts w:hint="default"/>
        <w:lang w:val="ru-RU" w:eastAsia="en-US" w:bidi="ar-SA"/>
      </w:rPr>
    </w:lvl>
    <w:lvl w:ilvl="8" w:tplc="98520466">
      <w:numFmt w:val="bullet"/>
      <w:lvlText w:val="•"/>
      <w:lvlJc w:val="left"/>
      <w:pPr>
        <w:ind w:left="8943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0D"/>
    <w:rsid w:val="00000E09"/>
    <w:rsid w:val="000346A6"/>
    <w:rsid w:val="000434AC"/>
    <w:rsid w:val="000C541B"/>
    <w:rsid w:val="00114449"/>
    <w:rsid w:val="00173556"/>
    <w:rsid w:val="001B1F79"/>
    <w:rsid w:val="001B3265"/>
    <w:rsid w:val="001B4295"/>
    <w:rsid w:val="0021765D"/>
    <w:rsid w:val="00241E56"/>
    <w:rsid w:val="002636E4"/>
    <w:rsid w:val="002A0D31"/>
    <w:rsid w:val="002B7AA2"/>
    <w:rsid w:val="002C11D5"/>
    <w:rsid w:val="0031306D"/>
    <w:rsid w:val="00337814"/>
    <w:rsid w:val="00382952"/>
    <w:rsid w:val="003A7E59"/>
    <w:rsid w:val="003B3E32"/>
    <w:rsid w:val="004243CE"/>
    <w:rsid w:val="00476CD2"/>
    <w:rsid w:val="004909C0"/>
    <w:rsid w:val="004A1E1F"/>
    <w:rsid w:val="00555691"/>
    <w:rsid w:val="0057737A"/>
    <w:rsid w:val="005959F4"/>
    <w:rsid w:val="005A1FF4"/>
    <w:rsid w:val="005B543B"/>
    <w:rsid w:val="005D1D20"/>
    <w:rsid w:val="00641320"/>
    <w:rsid w:val="006468AD"/>
    <w:rsid w:val="00680A16"/>
    <w:rsid w:val="00697E11"/>
    <w:rsid w:val="006A3CD1"/>
    <w:rsid w:val="006C0CEF"/>
    <w:rsid w:val="00741F3D"/>
    <w:rsid w:val="00772F7D"/>
    <w:rsid w:val="00840ECA"/>
    <w:rsid w:val="008678B6"/>
    <w:rsid w:val="008D7CBC"/>
    <w:rsid w:val="008F512D"/>
    <w:rsid w:val="009153A5"/>
    <w:rsid w:val="0092052E"/>
    <w:rsid w:val="00962FA1"/>
    <w:rsid w:val="009907D6"/>
    <w:rsid w:val="009B1214"/>
    <w:rsid w:val="009B6B38"/>
    <w:rsid w:val="009E0625"/>
    <w:rsid w:val="00A03071"/>
    <w:rsid w:val="00A07F30"/>
    <w:rsid w:val="00A31F91"/>
    <w:rsid w:val="00A43BC1"/>
    <w:rsid w:val="00A641A4"/>
    <w:rsid w:val="00A81FEF"/>
    <w:rsid w:val="00A95677"/>
    <w:rsid w:val="00AE21B1"/>
    <w:rsid w:val="00B229EC"/>
    <w:rsid w:val="00B45F42"/>
    <w:rsid w:val="00B55D46"/>
    <w:rsid w:val="00BD7388"/>
    <w:rsid w:val="00C80EFB"/>
    <w:rsid w:val="00CB73EB"/>
    <w:rsid w:val="00CC04A4"/>
    <w:rsid w:val="00D5160D"/>
    <w:rsid w:val="00D53C83"/>
    <w:rsid w:val="00D86FF7"/>
    <w:rsid w:val="00D8743B"/>
    <w:rsid w:val="00E12D2F"/>
    <w:rsid w:val="00E17331"/>
    <w:rsid w:val="00E56DF3"/>
    <w:rsid w:val="00EA6E34"/>
    <w:rsid w:val="00EC111A"/>
    <w:rsid w:val="00EF7B20"/>
    <w:rsid w:val="00F02539"/>
    <w:rsid w:val="00F502CD"/>
    <w:rsid w:val="00F54EAB"/>
    <w:rsid w:val="00F61122"/>
    <w:rsid w:val="00F96467"/>
    <w:rsid w:val="00FD2015"/>
    <w:rsid w:val="00FF3D1D"/>
    <w:rsid w:val="00FF4E5B"/>
    <w:rsid w:val="00FF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DBA00-807F-4E64-8988-389A9069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0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51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0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CEF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0434AC"/>
    <w:pPr>
      <w:spacing w:after="0" w:line="240" w:lineRule="auto"/>
    </w:pPr>
  </w:style>
  <w:style w:type="paragraph" w:styleId="ac">
    <w:name w:val="Title"/>
    <w:basedOn w:val="a"/>
    <w:link w:val="ad"/>
    <w:qFormat/>
    <w:rsid w:val="00A95677"/>
    <w:pPr>
      <w:shd w:val="clear" w:color="auto" w:fill="FFFFFF"/>
      <w:ind w:right="62" w:firstLine="0"/>
      <w:jc w:val="center"/>
    </w:pPr>
    <w:rPr>
      <w:rFonts w:ascii="Arial" w:eastAsia="Times New Roman" w:hAnsi="Arial" w:cs="Arial"/>
      <w:spacing w:val="-2"/>
      <w:sz w:val="24"/>
      <w:u w:val="single"/>
      <w:lang w:eastAsia="ru-RU"/>
    </w:rPr>
  </w:style>
  <w:style w:type="character" w:customStyle="1" w:styleId="ad">
    <w:name w:val="Заголовок Знак"/>
    <w:basedOn w:val="a0"/>
    <w:link w:val="ac"/>
    <w:rsid w:val="00A95677"/>
    <w:rPr>
      <w:rFonts w:ascii="Arial" w:eastAsia="Times New Roman" w:hAnsi="Arial" w:cs="Arial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ae">
    <w:name w:val="Гипертекстовая ссылка"/>
    <w:basedOn w:val="a0"/>
    <w:uiPriority w:val="99"/>
    <w:rsid w:val="00EC111A"/>
    <w:rPr>
      <w:color w:val="106BBE"/>
    </w:rPr>
  </w:style>
  <w:style w:type="paragraph" w:styleId="af">
    <w:name w:val="Body Text"/>
    <w:basedOn w:val="a"/>
    <w:link w:val="af0"/>
    <w:uiPriority w:val="1"/>
    <w:qFormat/>
    <w:rsid w:val="00D8743B"/>
    <w:pPr>
      <w:widowControl w:val="0"/>
      <w:autoSpaceDE w:val="0"/>
      <w:autoSpaceDN w:val="0"/>
      <w:ind w:left="676" w:firstLine="0"/>
    </w:pPr>
    <w:rPr>
      <w:rFonts w:eastAsia="Times New Roman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D8743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8743B"/>
    <w:pPr>
      <w:widowControl w:val="0"/>
      <w:autoSpaceDE w:val="0"/>
      <w:autoSpaceDN w:val="0"/>
      <w:ind w:left="4901" w:firstLine="0"/>
      <w:outlineLvl w:val="1"/>
    </w:pPr>
    <w:rPr>
      <w:rFonts w:eastAsia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D8743B"/>
    <w:pPr>
      <w:widowControl w:val="0"/>
      <w:autoSpaceDE w:val="0"/>
      <w:autoSpaceDN w:val="0"/>
      <w:ind w:firstLine="0"/>
      <w:jc w:val="left"/>
    </w:pPr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D87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7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D87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unhideWhenUsed/>
    <w:rsid w:val="00D8743B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rsid w:val="00F96467"/>
  </w:style>
  <w:style w:type="table" w:styleId="af2">
    <w:name w:val="Table Grid"/>
    <w:basedOn w:val="a1"/>
    <w:uiPriority w:val="39"/>
    <w:rsid w:val="00F96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Пользователь</cp:lastModifiedBy>
  <cp:revision>2</cp:revision>
  <cp:lastPrinted>2022-07-26T12:48:00Z</cp:lastPrinted>
  <dcterms:created xsi:type="dcterms:W3CDTF">2022-12-29T11:37:00Z</dcterms:created>
  <dcterms:modified xsi:type="dcterms:W3CDTF">2022-12-29T11:37:00Z</dcterms:modified>
</cp:coreProperties>
</file>